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ECB3" w14:textId="77777777" w:rsidR="00FB065A" w:rsidRDefault="00FB065A" w:rsidP="00FB065A">
      <w:pPr>
        <w:pStyle w:val="af0"/>
        <w:spacing w:after="0"/>
        <w:ind w:firstLine="720"/>
        <w:jc w:val="center"/>
        <w:rPr>
          <w:rFonts w:ascii="GHEA Grapalat" w:hAnsi="GHEA Grapalat" w:cs="Sylfaen"/>
          <w:b/>
          <w:sz w:val="20"/>
          <w:lang w:val="af-ZA" w:eastAsia="ru-RU"/>
        </w:rPr>
      </w:pPr>
      <w:r>
        <w:rPr>
          <w:rFonts w:ascii="GHEA Grapalat" w:hAnsi="GHEA Grapalat" w:cs="Sylfaen"/>
          <w:b/>
          <w:sz w:val="20"/>
          <w:lang w:val="af-ZA" w:eastAsia="ru-RU"/>
        </w:rPr>
        <w:t>ՀԱՅՏԱՐԱՐՈՒԹՅՈՒՆ</w:t>
      </w:r>
    </w:p>
    <w:p w14:paraId="3A5E69B1" w14:textId="77777777" w:rsidR="00FB065A" w:rsidRDefault="00FB065A" w:rsidP="00FB065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3097CE6" w14:textId="22597A78" w:rsidR="00FB065A" w:rsidRDefault="00FB065A" w:rsidP="00FB065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/>
          <w:bCs/>
          <w:iCs/>
          <w:sz w:val="20"/>
          <w:lang w:val="pt-BR"/>
        </w:rPr>
        <w:t>«</w:t>
      </w:r>
      <w:bookmarkStart w:id="0" w:name="_Hlk17741551"/>
      <w:r>
        <w:rPr>
          <w:rFonts w:ascii="Arial" w:hAnsi="Arial" w:cs="Arial"/>
          <w:sz w:val="20"/>
          <w:lang w:val="hy-AM"/>
        </w:rPr>
        <w:t xml:space="preserve"> ԳԹ18ՄԴ-ՄԱ-ԱՊՁԲ-20/01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Sylfaen" w:hAnsi="Sylfaen"/>
          <w:bCs/>
          <w:iCs/>
          <w:sz w:val="20"/>
          <w:lang w:val="pt-BR"/>
        </w:rPr>
        <w:t>»</w:t>
      </w:r>
      <w:r>
        <w:rPr>
          <w:rFonts w:ascii="Arial Armenian" w:hAnsi="Arial Armenian"/>
          <w:bCs/>
          <w:iCs/>
          <w:sz w:val="20"/>
          <w:lang w:val="pt-BR"/>
        </w:rPr>
        <w:t xml:space="preserve"> </w:t>
      </w:r>
      <w:r>
        <w:rPr>
          <w:rFonts w:ascii="GHEA Grapalat" w:hAnsi="GHEA Grapalat"/>
          <w:i/>
          <w:sz w:val="20"/>
          <w:u w:val="single"/>
          <w:lang w:val="af-ZA"/>
        </w:rPr>
        <w:t xml:space="preserve">       </w:t>
      </w:r>
    </w:p>
    <w:p w14:paraId="2E0955FA" w14:textId="77777777" w:rsidR="00FB065A" w:rsidRDefault="00FB065A" w:rsidP="00FB065A">
      <w:pPr>
        <w:jc w:val="both"/>
        <w:rPr>
          <w:rFonts w:ascii="GHEA Grapalat" w:hAnsi="GHEA Grapalat"/>
          <w:sz w:val="20"/>
          <w:lang w:val="af-ZA"/>
        </w:rPr>
      </w:pPr>
    </w:p>
    <w:p w14:paraId="37342A2B" w14:textId="2D03096E" w:rsidR="00FB065A" w:rsidRDefault="00FB065A" w:rsidP="00FB065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/>
        </w:rPr>
        <w:t>&lt;&lt;Գյումրու թիվ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1</w:t>
      </w:r>
      <w:r w:rsidR="00AA7887">
        <w:rPr>
          <w:rFonts w:ascii="GHEA Grapalat" w:hAnsi="GHEA Grapalat" w:cs="Sylfaen"/>
          <w:sz w:val="18"/>
          <w:szCs w:val="18"/>
          <w:lang w:val="hy-AM"/>
        </w:rPr>
        <w:t>8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7887">
        <w:rPr>
          <w:rFonts w:ascii="GHEA Grapalat" w:hAnsi="GHEA Grapalat" w:cs="Sylfaen"/>
          <w:sz w:val="18"/>
          <w:szCs w:val="18"/>
          <w:lang w:val="hy-AM"/>
        </w:rPr>
        <w:t xml:space="preserve">միջնակարգ </w:t>
      </w:r>
      <w:r>
        <w:rPr>
          <w:rFonts w:ascii="GHEA Grapalat" w:hAnsi="GHEA Grapalat" w:cs="Sylfaen"/>
          <w:sz w:val="18"/>
          <w:szCs w:val="18"/>
          <w:lang w:val="af-ZA"/>
        </w:rPr>
        <w:t>դպրոց&gt;&gt;ՊՈԱԿ-ը ստորև ներկայացնում է իր կարիքների համար սննդամթերքի  ձեռքբերման նպատակով կազմակերպված «</w:t>
      </w:r>
      <w:bookmarkStart w:id="1" w:name="_Hlk18652957"/>
      <w:r>
        <w:rPr>
          <w:rFonts w:ascii="Arial" w:hAnsi="Arial" w:cs="Arial"/>
          <w:b/>
          <w:sz w:val="18"/>
          <w:szCs w:val="18"/>
          <w:lang w:val="hy-AM"/>
        </w:rPr>
        <w:t>ԳԹ18ՄԴ-ՄԱ-ԱՊՁԲ-20/01</w:t>
      </w:r>
      <w:bookmarkEnd w:id="1"/>
      <w:r>
        <w:rPr>
          <w:rFonts w:ascii="GHEA Grapalat" w:hAnsi="GHEA Grapalat" w:cs="Sylfaen"/>
          <w:sz w:val="18"/>
          <w:szCs w:val="18"/>
          <w:lang w:val="af-ZA"/>
        </w:rPr>
        <w:t>»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7427EFF" w14:textId="7711F891" w:rsidR="00FB065A" w:rsidRDefault="00FB065A" w:rsidP="00FB065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հանձնաժողովի(</w:t>
      </w:r>
      <w:r>
        <w:rPr>
          <w:rFonts w:ascii="GHEA Grapalat" w:hAnsi="GHEA Grapalat" w:cs="Sylfaen"/>
          <w:sz w:val="18"/>
          <w:szCs w:val="18"/>
          <w:lang w:val="hy-AM"/>
        </w:rPr>
        <w:t>պատասխանատու ստորաբաժանում</w:t>
      </w:r>
      <w:r>
        <w:rPr>
          <w:rFonts w:ascii="GHEA Grapalat" w:hAnsi="GHEA Grapalat" w:cs="Sylfaen"/>
          <w:sz w:val="18"/>
          <w:szCs w:val="18"/>
          <w:lang w:val="af-ZA"/>
        </w:rPr>
        <w:t>) 20</w:t>
      </w:r>
      <w:r w:rsidR="00AA7887"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AA7887">
        <w:rPr>
          <w:rFonts w:ascii="GHEA Grapalat" w:hAnsi="GHEA Grapalat" w:cs="Sylfaen"/>
          <w:sz w:val="18"/>
          <w:szCs w:val="18"/>
          <w:lang w:val="hy-AM"/>
        </w:rPr>
        <w:t xml:space="preserve"> հունվարի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1</w:t>
      </w:r>
      <w:r w:rsidR="00AA7887">
        <w:rPr>
          <w:rFonts w:ascii="GHEA Grapalat" w:hAnsi="GHEA Grapalat" w:cs="Sylfaen"/>
          <w:sz w:val="18"/>
          <w:szCs w:val="18"/>
          <w:lang w:val="hy-AM"/>
        </w:rPr>
        <w:t>3</w:t>
      </w:r>
      <w:r>
        <w:rPr>
          <w:rFonts w:ascii="GHEA Grapalat" w:hAnsi="GHEA Grapalat" w:cs="Sylfaen"/>
          <w:sz w:val="18"/>
          <w:szCs w:val="18"/>
          <w:lang w:val="af-ZA"/>
        </w:rPr>
        <w:t>-ի</w:t>
      </w:r>
      <w:r>
        <w:rPr>
          <w:rFonts w:ascii="GHEA Grapalat" w:hAnsi="GHEA Grapalat" w:cs="Sylfaen"/>
          <w:sz w:val="18"/>
          <w:szCs w:val="18"/>
          <w:lang w:val="hy-AM"/>
        </w:rPr>
        <w:t>ն ստացած փաստաթղթերի ամփոփման  համաձայն</w:t>
      </w:r>
      <w:r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7D0EF27F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179E7A0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Հաց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06EC997C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B7C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E7D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F7227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19AB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C8A7B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6AD1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B9FE4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CBDD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4734349E" w14:textId="77777777" w:rsidTr="00FB065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E77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7E26" w14:textId="0F255581" w:rsidR="00FB065A" w:rsidRPr="00FB065A" w:rsidRDefault="00FB065A">
            <w:pPr>
              <w:pStyle w:val="ae"/>
              <w:spacing w:line="288" w:lineRule="auto"/>
              <w:jc w:val="both"/>
              <w:rPr>
                <w:rFonts w:ascii="Cambria Math" w:hAnsi="Cambria Math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Ա/Ձ 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Ռ</w:t>
            </w:r>
            <w:r>
              <w:rPr>
                <w:rFonts w:ascii="Cambria Math" w:hAnsi="Cambria Math" w:cs="Sylfaen"/>
                <w:sz w:val="22"/>
                <w:szCs w:val="22"/>
                <w:lang w:val="hy-AM"/>
              </w:rPr>
              <w:t>ոբերտ Գրիգորյան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6C8B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A30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F72C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8D35EE0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7DEB37B7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8A2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88D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D4A5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9969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63E8E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3732B119" w14:textId="77777777" w:rsidTr="00FB065A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581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1913A" w14:textId="75DA6372" w:rsidR="00FB065A" w:rsidRPr="00FB065A" w:rsidRDefault="00FB065A">
            <w:pPr>
              <w:pStyle w:val="ae"/>
              <w:spacing w:line="288" w:lineRule="auto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Ռոբերտ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FEE3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39BC" w14:textId="2AE0D0FC" w:rsidR="00FB065A" w:rsidRPr="0015377C" w:rsidRDefault="00AA7887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1537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2</w:t>
            </w:r>
            <w:r w:rsidR="002B572B" w:rsidRPr="001537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40</w:t>
            </w:r>
            <w:r w:rsidR="002B572B" w:rsidRPr="0015377C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="002B572B" w:rsidRPr="001537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2304</w:t>
            </w:r>
          </w:p>
        </w:tc>
      </w:tr>
    </w:tbl>
    <w:p w14:paraId="2EC0D0B8" w14:textId="77777777" w:rsidR="00FB065A" w:rsidRDefault="00FB065A" w:rsidP="00FB065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3613E502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445401D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Բրինձ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400A9681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6FD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E2F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2629F7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D09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62B4A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A34E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8B621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F220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087575FA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B2D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FC75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Ա/Ձ Թամարա Առաքելյանն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F53D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EBBE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B5E8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D3BB27E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3818A880" w14:textId="77777777" w:rsidTr="00FB065A">
        <w:trPr>
          <w:trHeight w:val="138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47D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0DD0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D078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7F2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66716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74AD3411" w14:textId="77777777" w:rsidTr="00FB065A">
        <w:trPr>
          <w:trHeight w:val="16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FF8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C83F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Ա/Ձ Թամարա Առաքելյանն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F4AD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957E2" w14:textId="0B7ABF05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</w:tr>
    </w:tbl>
    <w:p w14:paraId="33B36E82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</w:t>
      </w:r>
      <w:r>
        <w:rPr>
          <w:rFonts w:ascii="GHEA Grapalat" w:hAnsi="GHEA Grapalat" w:cs="Sylfaen"/>
          <w:sz w:val="16"/>
          <w:szCs w:val="16"/>
          <w:lang w:val="hy-AM"/>
        </w:rPr>
        <w:t xml:space="preserve">շ նվազագույն </w:t>
      </w:r>
      <w:r>
        <w:rPr>
          <w:rFonts w:ascii="GHEA Grapalat" w:hAnsi="GHEA Grapalat" w:cs="Sylfaen"/>
          <w:sz w:val="16"/>
          <w:szCs w:val="16"/>
          <w:lang w:val="af-ZA"/>
        </w:rPr>
        <w:t>գին։</w:t>
      </w:r>
    </w:p>
    <w:p w14:paraId="05A32E4C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033CE82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Մակարոն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26326431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6343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AD1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3560E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293A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77F1B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F21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30738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FDD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0254D66D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6BD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E2BD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F4467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F1CB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D270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BB2CEDF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44268673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E82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FD6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DA85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13D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45A06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175BEF90" w14:textId="77777777" w:rsidTr="00FB065A">
        <w:trPr>
          <w:trHeight w:val="10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0C22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EFA9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FC69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3610" w14:textId="4026E644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044</w:t>
            </w:r>
          </w:p>
        </w:tc>
      </w:tr>
    </w:tbl>
    <w:p w14:paraId="3D022295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գին։</w:t>
      </w:r>
    </w:p>
    <w:p w14:paraId="15F57B9C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593BC1C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Հնդկա</w:t>
      </w:r>
      <w:r>
        <w:rPr>
          <w:rFonts w:ascii="GHEA Grapalat" w:hAnsi="GHEA Grapalat"/>
          <w:sz w:val="16"/>
          <w:szCs w:val="16"/>
          <w:lang w:val="hy-AM"/>
        </w:rPr>
        <w:t>ձավար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2D90198B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426A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F1F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D2484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BD60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BEF5F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687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866AC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2E5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18EFAFCF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C45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5A2B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FEEC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770F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2D54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E3845D5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05EA5AE1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C79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56D3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6E2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134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806D3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500A19BB" w14:textId="77777777" w:rsidTr="00FB065A">
        <w:trPr>
          <w:trHeight w:val="1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D2E4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5FB2B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6722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33E7" w14:textId="49DBBE8F" w:rsidR="00FB065A" w:rsidRPr="00FB065A" w:rsidRDefault="00FB065A">
            <w:pPr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FB065A">
              <w:rPr>
                <w:rFonts w:ascii="GHEA Grapalat" w:hAnsi="GHEA Grapalat"/>
                <w:sz w:val="16"/>
                <w:szCs w:val="16"/>
                <w:lang w:val="hy-AM"/>
              </w:rPr>
              <w:t>74</w:t>
            </w:r>
            <w:r w:rsidRPr="00FB065A">
              <w:rPr>
                <w:rFonts w:ascii="Cambria Math" w:hAnsi="Cambria Math"/>
                <w:sz w:val="16"/>
                <w:szCs w:val="16"/>
                <w:lang w:val="hy-AM"/>
              </w:rPr>
              <w:t>․646</w:t>
            </w:r>
          </w:p>
        </w:tc>
      </w:tr>
    </w:tbl>
    <w:p w14:paraId="2E89FB98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7E85B5D4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A9D8E62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Բուսական յուղ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080D2B67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C35E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5CE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C2C0C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1DA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5CD3A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748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F4241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A53C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0A11CCB9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B8A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7AFC5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EFA33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4402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AD28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7E79784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19752FEC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99A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EF7A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A72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E1A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1FC27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5838DDD5" w14:textId="77777777" w:rsidTr="00FB065A">
        <w:trPr>
          <w:trHeight w:val="24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239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FE53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8A25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9F08" w14:textId="00824777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83</w:t>
            </w:r>
            <w:r w:rsidRPr="00FB065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FB065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654</w:t>
            </w:r>
          </w:p>
        </w:tc>
      </w:tr>
    </w:tbl>
    <w:p w14:paraId="18A30BBF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42067049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C0E6874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eastAsia="en-US"/>
        </w:rPr>
        <w:t>Ոլոռ</w:t>
      </w:r>
      <w:proofErr w:type="spellEnd"/>
      <w:r>
        <w:rPr>
          <w:rFonts w:ascii="GHEA Grapalat" w:hAnsi="GHEA Grapalat"/>
          <w:sz w:val="16"/>
          <w:szCs w:val="16"/>
          <w:lang w:val="af-ZA"/>
        </w:rPr>
        <w:t xml:space="preserve"> դեղին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3296CDFA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9EC0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AF3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A29EE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269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AE558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565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402A5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4CE9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62128BE1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B61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EBD1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B21B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6EF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5D5C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C8D2182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284A697A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723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9505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FC5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84E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000EF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1CA9DE79" w14:textId="77777777" w:rsidTr="00FB065A">
        <w:trPr>
          <w:trHeight w:val="2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480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24003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A7C2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69E8" w14:textId="33645C94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18․032</w:t>
            </w:r>
          </w:p>
        </w:tc>
      </w:tr>
    </w:tbl>
    <w:p w14:paraId="3BC87EBB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15B29D4F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0499D38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Ոսպ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565AE661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25B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C18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A14D0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340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7AB23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932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00978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12D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0CC45C3E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EA4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C9B6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F59A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EE6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0757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4137383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5929759A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3633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4EF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175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B09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E8484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6C9BBD1A" w14:textId="77777777" w:rsidTr="00FB065A">
        <w:trPr>
          <w:trHeight w:val="1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7C6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F0F28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35C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726E" w14:textId="7B1FE455" w:rsidR="00FB065A" w:rsidRPr="00FB065A" w:rsidRDefault="00FB065A">
            <w:pPr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․2</w:t>
            </w:r>
          </w:p>
        </w:tc>
      </w:tr>
    </w:tbl>
    <w:p w14:paraId="2DB271CD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31C499EB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E519B0B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Հատիկ լոբի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2A936A14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EA8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499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B6FC7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F60C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318BF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4C8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CDD44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1C9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4995B2AC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54F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3716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190A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6A80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907B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EF45138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1AA5C890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97E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3CF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59E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C76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43C33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24FEC38A" w14:textId="77777777" w:rsidTr="00FB065A">
        <w:trPr>
          <w:trHeight w:val="9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082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2007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62F1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8C71" w14:textId="27FBFD8A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61․18</w:t>
            </w:r>
          </w:p>
        </w:tc>
      </w:tr>
    </w:tbl>
    <w:p w14:paraId="5CA03B9B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0A1B852D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CD0B6FC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Պանիր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4A638A97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BEC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F0D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4561B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55A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FFFB2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E67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028BD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7F1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46A66CF4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8D6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C4B9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89CEF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71B6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3ABE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9AEB5FD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0374719A" w14:textId="77777777" w:rsidTr="00FB065A">
        <w:trPr>
          <w:trHeight w:val="134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939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B1E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4DD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456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E4D2B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2036A15B" w14:textId="77777777" w:rsidTr="00FB065A">
        <w:trPr>
          <w:trHeight w:val="1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E07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ED016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AA10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325B" w14:textId="485E3AD2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  <w:r w:rsidRPr="00FB06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0․27</w:t>
            </w:r>
          </w:p>
        </w:tc>
      </w:tr>
    </w:tbl>
    <w:p w14:paraId="6AD8E0CB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1D34C98E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D24FF2A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Հավի միս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0633E745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B90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72C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8EF97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B35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BDA0F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4081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47C36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5CB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26CAEFAD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E3F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258F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C1B5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FFA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FE76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2598E86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78D3F328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79E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865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0DD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3D6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478C0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4A61BFEB" w14:textId="77777777" w:rsidTr="00FB065A">
        <w:trPr>
          <w:trHeight w:val="2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4471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CCB7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6B76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65AE" w14:textId="3376AC72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FB06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12․355</w:t>
            </w:r>
          </w:p>
        </w:tc>
      </w:tr>
    </w:tbl>
    <w:p w14:paraId="230C7004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2F321488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F4A7F65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Կարտոֆիլ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4784FD33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6254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CC1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90903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390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6A4BE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F97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8908D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6D6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513B2884" w14:textId="77777777" w:rsidTr="00FB065A">
        <w:trPr>
          <w:trHeight w:val="21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7AF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570F1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7B09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C58F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EF1D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58E28E4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4FE1475D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A3F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459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7E22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B020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D8A29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3E891247" w14:textId="77777777" w:rsidTr="00FB065A">
        <w:trPr>
          <w:trHeight w:val="15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BA33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1693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9072F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53A44" w14:textId="6ADEAFD5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84․942</w:t>
            </w:r>
          </w:p>
        </w:tc>
      </w:tr>
    </w:tbl>
    <w:p w14:paraId="2B8F03E3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Ընտրված մասնակցին որոշելու համար կիրառված չափանիշ՝ նվազագույն գին։</w:t>
      </w:r>
    </w:p>
    <w:p w14:paraId="2894E9FE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73E17688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Սոխ գլուխ-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45BACBBF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47A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A7A7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89AC6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7B32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8FA5F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0E2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D1D4D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E504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4D7ABD1C" w14:textId="77777777" w:rsidTr="00FB065A">
        <w:trPr>
          <w:trHeight w:val="21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465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426E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bCs/>
                <w:iCs/>
                <w:lang w:val="hy-AM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47DB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8AD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B56C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8B5C2F2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65D97C5D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ADB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D2E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F627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A5B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22A32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704053AB" w14:textId="77777777" w:rsidTr="00FB065A">
        <w:trPr>
          <w:trHeight w:val="8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D5E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AC47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bCs/>
                <w:iCs/>
                <w:lang w:val="hy-AM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0F10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A89D" w14:textId="2F25C3D2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16․1</w:t>
            </w:r>
          </w:p>
        </w:tc>
      </w:tr>
    </w:tbl>
    <w:p w14:paraId="6ED6AFA5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3D1D35C4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4A47E8A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Տոմատի մածուկ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62C237F0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41E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4FF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B001F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D8D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B2B3A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CC7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8A869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9F96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77441766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E99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6722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C4C2E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6FD4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003D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A428BFC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4237C38E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0F3A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F19F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4E91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B33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BEA7C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63B4C519" w14:textId="77777777" w:rsidTr="00FB065A">
        <w:trPr>
          <w:trHeight w:val="14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E9E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985C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D4A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7665" w14:textId="4A10E946" w:rsidR="00FB065A" w:rsidRP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6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36․67</w:t>
            </w:r>
          </w:p>
        </w:tc>
      </w:tr>
    </w:tbl>
    <w:p w14:paraId="28FA4A11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24F83CED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2462643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Կաղամբ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27852B92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D43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65A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84335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E28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AA39C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591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A294D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5A84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222C7B69" w14:textId="77777777" w:rsidTr="00FB065A">
        <w:trPr>
          <w:trHeight w:val="21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544F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E27F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D40A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5C6D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7E71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F873421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100B0BFF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865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8B15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7F6E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7BA7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A9F43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2F61BFED" w14:textId="77777777" w:rsidTr="00FB065A">
        <w:trPr>
          <w:trHeight w:val="21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EE9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A5C5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2FA9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4FF8" w14:textId="3088888D" w:rsidR="00FB065A" w:rsidRPr="00AA7887" w:rsidRDefault="00AA788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788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38․61</w:t>
            </w:r>
          </w:p>
        </w:tc>
      </w:tr>
    </w:tbl>
    <w:p w14:paraId="540CB0FA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05EE4469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0C31E9A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Գազար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7AF1CA90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C51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310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E5284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BE9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0AE41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72B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E3E79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6C0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7093FD87" w14:textId="77777777" w:rsidTr="00FB065A">
        <w:trPr>
          <w:trHeight w:val="21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4F2D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1E1C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099D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A607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13C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8721961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72601CF6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897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4B0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6F1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4D1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1FA09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695DC0AD" w14:textId="77777777" w:rsidTr="00FB065A">
        <w:trPr>
          <w:trHeight w:val="8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095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7581A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9CE9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F6AB7" w14:textId="7F8BEBFC" w:rsidR="00FB065A" w:rsidRPr="00AA7887" w:rsidRDefault="00AA788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788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19․32</w:t>
            </w:r>
          </w:p>
        </w:tc>
      </w:tr>
    </w:tbl>
    <w:p w14:paraId="4CB590A7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6C7B2E68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CB04085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sz w:val="16"/>
          <w:szCs w:val="16"/>
          <w:lang w:val="hy-AM"/>
        </w:rPr>
        <w:t>Բազուկ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6C81A594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082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B83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A07C47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A46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CB0F5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8E20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A4542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30B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0788F2C5" w14:textId="77777777" w:rsidTr="00FB065A">
        <w:trPr>
          <w:trHeight w:val="21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103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9B65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238DF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B249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43E2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BD635DA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1644CB18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AE3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021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25B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814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1413B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1ADB3709" w14:textId="77777777" w:rsidTr="00FB065A">
        <w:trPr>
          <w:trHeight w:val="14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0097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31D0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BDA6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4EEA" w14:textId="13401090" w:rsidR="00FB065A" w:rsidRPr="00AA7887" w:rsidRDefault="00AA7887">
            <w:pPr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․1</w:t>
            </w:r>
          </w:p>
        </w:tc>
      </w:tr>
    </w:tbl>
    <w:p w14:paraId="66DB0772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7BB97C93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5ECFD47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Խնձոր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207CCE6E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599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FD0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51C317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497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2DE4E7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371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54C6D7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185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2E1BAF99" w14:textId="77777777" w:rsidTr="00FB065A">
        <w:trPr>
          <w:trHeight w:val="21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043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6D6E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E3B6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9349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2D03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72C3C72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1123C7D8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E6A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D38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CE6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C4FF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545A9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3C9D1D18" w14:textId="77777777" w:rsidTr="00FB065A">
        <w:trPr>
          <w:trHeight w:val="7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6687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2DAC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E40B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5B8D" w14:textId="655B3DD4" w:rsidR="00FB065A" w:rsidRPr="00AA7887" w:rsidRDefault="00FB065A">
            <w:pPr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  <w:r w:rsidR="00AA788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AA7887">
              <w:rPr>
                <w:rFonts w:ascii="Cambria Math" w:hAnsi="Cambria Math"/>
                <w:sz w:val="16"/>
                <w:szCs w:val="16"/>
                <w:lang w:val="hy-AM"/>
              </w:rPr>
              <w:t>․57</w:t>
            </w:r>
          </w:p>
        </w:tc>
      </w:tr>
    </w:tbl>
    <w:p w14:paraId="7271F8B5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195F338A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7448EB4E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Շաքար</w:t>
      </w:r>
      <w:r>
        <w:rPr>
          <w:rFonts w:ascii="GHEA Grapalat" w:hAnsi="GHEA Grapalat"/>
          <w:sz w:val="16"/>
          <w:szCs w:val="16"/>
          <w:lang w:val="hy-AM"/>
        </w:rPr>
        <w:t>ավազ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7ED70DB2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F5B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3F93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A8ADB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C172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AFE67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33C7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B43D5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5F7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0CAFB151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66D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25A3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BCEC3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BB93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BABD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B321CEF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455D6B71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D29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D06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0444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751F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00879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3845EE3B" w14:textId="77777777" w:rsidTr="00FB065A">
        <w:trPr>
          <w:trHeight w:val="8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968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C581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BC42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F404" w14:textId="60D8DA47" w:rsidR="00FB065A" w:rsidRPr="00AA7887" w:rsidRDefault="00AA788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788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18․032</w:t>
            </w:r>
          </w:p>
        </w:tc>
      </w:tr>
    </w:tbl>
    <w:p w14:paraId="6DD130CA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0D499525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AEB6550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Աղ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B065A" w14:paraId="52CB2306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82B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238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DD41C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BD1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3126E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4131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079D0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50D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0AFA4AD3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76D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C0CC0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1DD04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D64B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CE0B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F15376D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065A" w:rsidRPr="0015377C" w14:paraId="1B686EA4" w14:textId="77777777" w:rsidTr="00FB06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21F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0AFA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D12B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28E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470A72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1A776B68" w14:textId="77777777" w:rsidTr="00FB065A">
        <w:trPr>
          <w:trHeight w:val="14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9380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7C6D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1C31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5F49" w14:textId="0F8AE9E4" w:rsidR="00FB065A" w:rsidRPr="00AA7887" w:rsidRDefault="00AA788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788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4․883</w:t>
            </w:r>
          </w:p>
        </w:tc>
      </w:tr>
    </w:tbl>
    <w:p w14:paraId="7260403B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718D1443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20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C4F3FDB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>
        <w:rPr>
          <w:rFonts w:ascii="GHEA Grapalat" w:hAnsi="GHEA Grapalat"/>
          <w:sz w:val="16"/>
          <w:szCs w:val="16"/>
          <w:lang w:val="af-ZA"/>
        </w:rPr>
        <w:t>` Ձու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807"/>
        <w:gridCol w:w="2622"/>
      </w:tblGrid>
      <w:tr w:rsidR="00FB065A" w14:paraId="66C78F2A" w14:textId="77777777" w:rsidTr="00FB065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1959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A45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805E7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4C70E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455D66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CC874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42DF09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2E6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65A" w14:paraId="2A7F7AEA" w14:textId="77777777" w:rsidTr="00FB065A">
        <w:trPr>
          <w:trHeight w:val="2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1A2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E544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188D" w14:textId="77777777" w:rsidR="00FB065A" w:rsidRDefault="00FB065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B190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CC8A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79B1FFF" w14:textId="77777777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2"/>
        <w:gridCol w:w="2249"/>
        <w:gridCol w:w="1463"/>
        <w:gridCol w:w="2872"/>
      </w:tblGrid>
      <w:tr w:rsidR="00FB065A" w:rsidRPr="0015377C" w14:paraId="70952556" w14:textId="77777777" w:rsidTr="00FB065A">
        <w:trPr>
          <w:trHeight w:val="20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744C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86D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35A5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CFB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C25720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65A" w14:paraId="5A276B0A" w14:textId="77777777" w:rsidTr="00FB065A">
        <w:trPr>
          <w:trHeight w:val="117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55B8" w14:textId="77777777" w:rsidR="00FB065A" w:rsidRDefault="00FB06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348E3" w14:textId="77777777" w:rsidR="00FB065A" w:rsidRDefault="00FB065A">
            <w:pPr>
              <w:pStyle w:val="ae"/>
              <w:ind w:firstLine="34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t>ԱՁ Թամարա Առաքելյան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0C86" w14:textId="77777777" w:rsidR="00FB065A" w:rsidRDefault="00FB0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4547" w14:textId="302FDEDE" w:rsidR="00FB065A" w:rsidRPr="00AA7887" w:rsidRDefault="00AA788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788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167․31</w:t>
            </w:r>
          </w:p>
        </w:tc>
      </w:tr>
    </w:tbl>
    <w:p w14:paraId="35424BF4" w14:textId="77777777" w:rsidR="00FB065A" w:rsidRDefault="00FB065A" w:rsidP="00FB065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գին։</w:t>
      </w:r>
    </w:p>
    <w:p w14:paraId="4B68AA01" w14:textId="77777777" w:rsidR="00FB065A" w:rsidRDefault="00FB065A" w:rsidP="00FB065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94EC474" w14:textId="68C47F2F" w:rsidR="00FB065A" w:rsidRDefault="00FB065A" w:rsidP="00FB06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“</w:t>
      </w:r>
      <w:r>
        <w:rPr>
          <w:rFonts w:ascii="GHEA Grapalat" w:hAnsi="GHEA Grapalat" w:cs="Sylfaen"/>
          <w:sz w:val="16"/>
          <w:szCs w:val="16"/>
          <w:lang w:val="af-ZA"/>
        </w:rPr>
        <w:t>Գնումների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մասին</w:t>
      </w:r>
      <w:r>
        <w:rPr>
          <w:rFonts w:ascii="GHEA Grapalat" w:hAnsi="GHEA Grapalat"/>
          <w:sz w:val="16"/>
          <w:szCs w:val="16"/>
          <w:lang w:val="af-ZA"/>
        </w:rPr>
        <w:t xml:space="preserve">” </w:t>
      </w:r>
      <w:r>
        <w:rPr>
          <w:rFonts w:ascii="GHEA Grapalat" w:hAnsi="GHEA Grapalat" w:cs="Sylfaen"/>
          <w:sz w:val="16"/>
          <w:szCs w:val="16"/>
          <w:lang w:val="af-ZA"/>
        </w:rPr>
        <w:t>ՀՀ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օրենքի</w:t>
      </w:r>
      <w:r>
        <w:rPr>
          <w:rFonts w:ascii="GHEA Grapalat" w:hAnsi="GHEA Grapalat"/>
          <w:sz w:val="16"/>
          <w:szCs w:val="16"/>
          <w:lang w:val="af-ZA"/>
        </w:rPr>
        <w:t xml:space="preserve"> 10-</w:t>
      </w:r>
      <w:r>
        <w:rPr>
          <w:rFonts w:ascii="GHEA Grapalat" w:hAnsi="GHEA Grapalat" w:cs="Sylfaen"/>
          <w:sz w:val="16"/>
          <w:szCs w:val="16"/>
          <w:lang w:val="af-ZA"/>
        </w:rPr>
        <w:t>րդ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հոդվածի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5377C">
        <w:rPr>
          <w:rFonts w:ascii="GHEA Grapalat" w:hAnsi="GHEA Grapalat"/>
          <w:sz w:val="16"/>
          <w:szCs w:val="16"/>
          <w:lang w:val="hy-AM"/>
        </w:rPr>
        <w:t xml:space="preserve">4րդ կետի </w:t>
      </w:r>
      <w:bookmarkStart w:id="2" w:name="_GoBack"/>
      <w:bookmarkEnd w:id="2"/>
      <w:r>
        <w:rPr>
          <w:rFonts w:ascii="GHEA Grapalat" w:hAnsi="GHEA Grapalat" w:cs="Sylfaen"/>
          <w:sz w:val="16"/>
          <w:szCs w:val="16"/>
          <w:lang w:val="af-ZA"/>
        </w:rPr>
        <w:t>համաձայն</w:t>
      </w:r>
      <w:r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ժամկետ</w:t>
      </w:r>
      <w:r>
        <w:rPr>
          <w:rFonts w:ascii="GHEA Grapalat" w:hAnsi="GHEA Grapalat" w:cs="Sylfaen"/>
          <w:sz w:val="16"/>
          <w:szCs w:val="16"/>
          <w:lang w:val="hy-AM"/>
        </w:rPr>
        <w:t>ը կիրառելի չէ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DD352AF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Սույն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հետ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կապված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լրացուցիչ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ստանալու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կարող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եք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դիմել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F17D46D" w14:textId="0A6924E2" w:rsidR="00FB065A" w:rsidRDefault="00FB065A" w:rsidP="00FB065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Arial" w:hAnsi="Arial" w:cs="Arial"/>
          <w:bCs/>
          <w:iCs/>
          <w:sz w:val="16"/>
          <w:szCs w:val="16"/>
          <w:lang w:val="pt-BR"/>
        </w:rPr>
        <w:t>«</w:t>
      </w:r>
      <w:r>
        <w:rPr>
          <w:rFonts w:ascii="Arial" w:hAnsi="Arial" w:cs="Arial"/>
          <w:b/>
          <w:sz w:val="18"/>
          <w:szCs w:val="18"/>
          <w:lang w:val="hy-AM"/>
        </w:rPr>
        <w:t xml:space="preserve"> </w:t>
      </w:r>
      <w:r>
        <w:rPr>
          <w:rFonts w:ascii="Arial" w:hAnsi="Arial" w:cs="Arial"/>
          <w:b/>
          <w:sz w:val="16"/>
          <w:szCs w:val="16"/>
          <w:lang w:val="hy-AM"/>
        </w:rPr>
        <w:t>ԳԹ1</w:t>
      </w:r>
      <w:r w:rsidR="00AA7887">
        <w:rPr>
          <w:rFonts w:ascii="Arial" w:hAnsi="Arial" w:cs="Arial"/>
          <w:b/>
          <w:sz w:val="16"/>
          <w:szCs w:val="16"/>
          <w:lang w:val="hy-AM"/>
        </w:rPr>
        <w:t>8Մ</w:t>
      </w:r>
      <w:r>
        <w:rPr>
          <w:rFonts w:ascii="Arial" w:hAnsi="Arial" w:cs="Arial"/>
          <w:b/>
          <w:sz w:val="16"/>
          <w:szCs w:val="16"/>
          <w:lang w:val="hy-AM"/>
        </w:rPr>
        <w:t>Դ-ՄԱ-ԱՊՁԲ-20/01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Arial" w:hAnsi="Arial" w:cs="Arial"/>
          <w:bCs/>
          <w:iCs/>
          <w:sz w:val="16"/>
          <w:szCs w:val="16"/>
          <w:lang w:val="pt-BR"/>
        </w:rPr>
        <w:t>»</w:t>
      </w:r>
      <w:r>
        <w:rPr>
          <w:rFonts w:ascii="Arial Armenian" w:hAnsi="Arial Armenian"/>
          <w:bCs/>
          <w:iCs/>
          <w:sz w:val="16"/>
          <w:szCs w:val="16"/>
          <w:lang w:val="pt-BR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</w:t>
      </w:r>
      <w:r>
        <w:rPr>
          <w:rFonts w:ascii="GHEA Grapalat" w:hAnsi="GHEA Grapalat" w:cs="Sylfaen"/>
          <w:sz w:val="16"/>
          <w:szCs w:val="16"/>
          <w:u w:val="single"/>
          <w:lang w:val="hy-AM"/>
        </w:rPr>
        <w:t>Գրիգոր Ավետիսյանին</w:t>
      </w:r>
      <w:r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03D0CB2" w14:textId="77777777" w:rsidR="00FB065A" w:rsidRDefault="00FB065A" w:rsidP="00FB065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11D0438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Հեռախոս՝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055 19 11 66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0137C66B" w14:textId="77777777" w:rsidR="00FB065A" w:rsidRDefault="00FB065A" w:rsidP="00FB06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Էլեկոտրանային փոստ՝smartbidcons@gmail.com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53C3A3E7" w14:textId="35620908" w:rsidR="00FB065A" w:rsidRDefault="00FB065A" w:rsidP="00FB065A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ab/>
      </w:r>
      <w:r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>
        <w:rPr>
          <w:rFonts w:ascii="GHEA Grapalat" w:hAnsi="GHEA Grapalat"/>
          <w:b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af-ZA"/>
        </w:rPr>
        <w:t>&lt;&lt;</w:t>
      </w:r>
      <w:r>
        <w:rPr>
          <w:rFonts w:ascii="GHEA Grapalat" w:hAnsi="GHEA Grapalat"/>
          <w:i/>
          <w:sz w:val="16"/>
          <w:szCs w:val="16"/>
          <w:u w:val="single"/>
          <w:lang w:val="af-ZA"/>
        </w:rPr>
        <w:t>Գյումրու թիվ</w:t>
      </w:r>
      <w:r>
        <w:rPr>
          <w:rFonts w:ascii="GHEA Grapalat" w:hAnsi="GHEA Grapalat"/>
          <w:i/>
          <w:sz w:val="16"/>
          <w:szCs w:val="16"/>
          <w:u w:val="single"/>
          <w:lang w:val="hy-AM"/>
        </w:rPr>
        <w:t xml:space="preserve">  </w:t>
      </w:r>
      <w:r>
        <w:rPr>
          <w:rFonts w:ascii="GHEA Grapalat" w:hAnsi="GHEA Grapalat"/>
          <w:i/>
          <w:sz w:val="16"/>
          <w:szCs w:val="16"/>
          <w:u w:val="single"/>
          <w:lang w:val="af-ZA"/>
        </w:rPr>
        <w:t>1</w:t>
      </w:r>
      <w:r w:rsidR="00AA7887">
        <w:rPr>
          <w:rFonts w:ascii="GHEA Grapalat" w:hAnsi="GHEA Grapalat"/>
          <w:i/>
          <w:sz w:val="16"/>
          <w:szCs w:val="16"/>
          <w:u w:val="single"/>
          <w:lang w:val="hy-AM"/>
        </w:rPr>
        <w:t>8</w:t>
      </w:r>
      <w:r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</w:t>
      </w:r>
      <w:r w:rsidR="00AA7887">
        <w:rPr>
          <w:rFonts w:ascii="GHEA Grapalat" w:hAnsi="GHEA Grapalat"/>
          <w:i/>
          <w:sz w:val="16"/>
          <w:szCs w:val="16"/>
          <w:u w:val="single"/>
          <w:lang w:val="hy-AM"/>
        </w:rPr>
        <w:t>միջնակարգ</w:t>
      </w:r>
      <w:r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դպրոց&gt;</w:t>
      </w:r>
      <w:r>
        <w:rPr>
          <w:rFonts w:ascii="GHEA Grapalat" w:hAnsi="GHEA Grapalat"/>
          <w:i/>
          <w:sz w:val="16"/>
          <w:szCs w:val="16"/>
          <w:lang w:val="af-ZA"/>
        </w:rPr>
        <w:t>&gt;ՊՈԱԿ</w:t>
      </w:r>
    </w:p>
    <w:p w14:paraId="6D107F40" w14:textId="77777777" w:rsidR="00F12C76" w:rsidRPr="00FB065A" w:rsidRDefault="00F12C76" w:rsidP="006C0B77">
      <w:pPr>
        <w:ind w:firstLine="709"/>
        <w:jc w:val="both"/>
        <w:rPr>
          <w:lang w:val="af-ZA"/>
        </w:rPr>
      </w:pPr>
    </w:p>
    <w:sectPr w:rsidR="00F12C76" w:rsidRPr="00FB06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AC"/>
    <w:rsid w:val="0015377C"/>
    <w:rsid w:val="002B572B"/>
    <w:rsid w:val="006C0B77"/>
    <w:rsid w:val="008242FF"/>
    <w:rsid w:val="00870751"/>
    <w:rsid w:val="00922C48"/>
    <w:rsid w:val="00946AB8"/>
    <w:rsid w:val="00AA7887"/>
    <w:rsid w:val="00B915B7"/>
    <w:rsid w:val="00EA59DF"/>
    <w:rsid w:val="00EE4070"/>
    <w:rsid w:val="00EE5DAC"/>
    <w:rsid w:val="00F12C76"/>
    <w:rsid w:val="00F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B521"/>
  <w15:chartTrackingRefBased/>
  <w15:docId w15:val="{C8ED78E0-B2F8-42E5-8AB4-E0908659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6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B065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B065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semiHidden/>
    <w:unhideWhenUsed/>
    <w:qFormat/>
    <w:rsid w:val="00FB06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B065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FB065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FB065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FB065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FB065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FB065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65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FB065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B06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FB065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B065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B065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FB065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FB065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FB065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3">
    <w:name w:val="Текст сноски Знак"/>
    <w:basedOn w:val="a0"/>
    <w:link w:val="a4"/>
    <w:semiHidden/>
    <w:rsid w:val="00FB065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4">
    <w:name w:val="footnote text"/>
    <w:basedOn w:val="a"/>
    <w:link w:val="a3"/>
    <w:semiHidden/>
    <w:unhideWhenUsed/>
    <w:rsid w:val="00FB065A"/>
    <w:rPr>
      <w:sz w:val="20"/>
    </w:rPr>
  </w:style>
  <w:style w:type="character" w:customStyle="1" w:styleId="a5">
    <w:name w:val="Текст примечания Знак"/>
    <w:basedOn w:val="a0"/>
    <w:link w:val="a6"/>
    <w:semiHidden/>
    <w:rsid w:val="00FB065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annotation text"/>
    <w:basedOn w:val="a"/>
    <w:link w:val="a5"/>
    <w:semiHidden/>
    <w:unhideWhenUsed/>
    <w:rsid w:val="00FB065A"/>
    <w:rPr>
      <w:sz w:val="20"/>
    </w:rPr>
  </w:style>
  <w:style w:type="character" w:customStyle="1" w:styleId="a7">
    <w:name w:val="Верхний колонтитул Знак"/>
    <w:basedOn w:val="a0"/>
    <w:link w:val="a8"/>
    <w:semiHidden/>
    <w:rsid w:val="00FB065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8">
    <w:name w:val="header"/>
    <w:basedOn w:val="a"/>
    <w:link w:val="a7"/>
    <w:semiHidden/>
    <w:unhideWhenUsed/>
    <w:rsid w:val="00FB065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Нижний колонтитул Знак"/>
    <w:basedOn w:val="a0"/>
    <w:link w:val="aa"/>
    <w:semiHidden/>
    <w:rsid w:val="00FB06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9"/>
    <w:semiHidden/>
    <w:unhideWhenUsed/>
    <w:rsid w:val="00FB06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Заголовок Знак"/>
    <w:basedOn w:val="a0"/>
    <w:link w:val="ac"/>
    <w:rsid w:val="00FB065A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c">
    <w:name w:val="Title"/>
    <w:basedOn w:val="a"/>
    <w:link w:val="ab"/>
    <w:qFormat/>
    <w:rsid w:val="00FB065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Основной текст Знак"/>
    <w:basedOn w:val="a0"/>
    <w:link w:val="ae"/>
    <w:semiHidden/>
    <w:rsid w:val="00FB06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e">
    <w:name w:val="Body Text"/>
    <w:basedOn w:val="a"/>
    <w:link w:val="ad"/>
    <w:semiHidden/>
    <w:unhideWhenUsed/>
    <w:rsid w:val="00FB065A"/>
    <w:rPr>
      <w:rFonts w:ascii="Arial Armenian" w:hAnsi="Arial Armenian"/>
      <w:sz w:val="20"/>
    </w:rPr>
  </w:style>
  <w:style w:type="character" w:customStyle="1" w:styleId="af">
    <w:name w:val="Основной текст с отступом Знак"/>
    <w:aliases w:val="Char Знак"/>
    <w:basedOn w:val="a0"/>
    <w:link w:val="af0"/>
    <w:semiHidden/>
    <w:rsid w:val="00FB065A"/>
    <w:rPr>
      <w:rFonts w:ascii="Arial AMU" w:eastAsia="Times New Roman" w:hAnsi="Arial AMU" w:cs="Arial"/>
      <w:szCs w:val="20"/>
      <w:lang w:val="en-US"/>
    </w:rPr>
  </w:style>
  <w:style w:type="paragraph" w:styleId="af0">
    <w:name w:val="Body Text Indent"/>
    <w:aliases w:val="Char"/>
    <w:basedOn w:val="a"/>
    <w:link w:val="af"/>
    <w:semiHidden/>
    <w:unhideWhenUsed/>
    <w:rsid w:val="00FB065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FB065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2">
    <w:name w:val="Body Text 2"/>
    <w:basedOn w:val="a"/>
    <w:link w:val="21"/>
    <w:semiHidden/>
    <w:unhideWhenUsed/>
    <w:rsid w:val="00FB065A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FB065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2">
    <w:name w:val="Body Text 3"/>
    <w:basedOn w:val="a"/>
    <w:link w:val="31"/>
    <w:semiHidden/>
    <w:unhideWhenUsed/>
    <w:rsid w:val="00FB065A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FB065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4">
    <w:name w:val="Body Text Indent 2"/>
    <w:basedOn w:val="a"/>
    <w:link w:val="23"/>
    <w:semiHidden/>
    <w:unhideWhenUsed/>
    <w:rsid w:val="00FB065A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FB06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FB06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1">
    <w:name w:val="Тема примечания Знак"/>
    <w:basedOn w:val="a5"/>
    <w:link w:val="af2"/>
    <w:semiHidden/>
    <w:rsid w:val="00FB065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2">
    <w:name w:val="annotation subject"/>
    <w:basedOn w:val="a6"/>
    <w:next w:val="a6"/>
    <w:link w:val="af1"/>
    <w:semiHidden/>
    <w:unhideWhenUsed/>
    <w:rsid w:val="00FB065A"/>
    <w:rPr>
      <w:b/>
      <w:bCs/>
    </w:rPr>
  </w:style>
  <w:style w:type="character" w:customStyle="1" w:styleId="af3">
    <w:name w:val="Текст выноски Знак"/>
    <w:basedOn w:val="a0"/>
    <w:link w:val="af4"/>
    <w:semiHidden/>
    <w:rsid w:val="00FB065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4">
    <w:name w:val="Balloon Text"/>
    <w:basedOn w:val="a"/>
    <w:link w:val="af3"/>
    <w:semiHidden/>
    <w:unhideWhenUsed/>
    <w:rsid w:val="00FB0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Smartbid</cp:lastModifiedBy>
  <cp:revision>5</cp:revision>
  <dcterms:created xsi:type="dcterms:W3CDTF">2020-01-13T11:06:00Z</dcterms:created>
  <dcterms:modified xsi:type="dcterms:W3CDTF">2020-01-13T11:32:00Z</dcterms:modified>
</cp:coreProperties>
</file>